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BA" w:rsidRDefault="009F4C8F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Informatics Unit 3</w:t>
      </w:r>
    </w:p>
    <w:p w:rsidR="009F4C8F" w:rsidRPr="00192160" w:rsidRDefault="009C5F10" w:rsidP="00BD57DE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SAT – Criteria 3</w:t>
      </w:r>
    </w:p>
    <w:p w:rsidR="00BD57DE" w:rsidRDefault="00BD57DE" w:rsidP="00BD57DE">
      <w:pPr>
        <w:spacing w:after="0"/>
      </w:pPr>
    </w:p>
    <w:p w:rsidR="00BD57DE" w:rsidRPr="00DE6D66" w:rsidRDefault="00260905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Acquisition of data</w:t>
      </w:r>
    </w:p>
    <w:p w:rsidR="00EE05D0" w:rsidRDefault="00EE05D0" w:rsidP="00BD57DE">
      <w:pPr>
        <w:spacing w:after="0"/>
        <w:rPr>
          <w:b/>
        </w:rPr>
      </w:pPr>
    </w:p>
    <w:p w:rsidR="00260905" w:rsidRDefault="00260905" w:rsidP="00BD57DE">
      <w:pPr>
        <w:spacing w:after="0"/>
      </w:pPr>
      <w:r w:rsidRPr="00260905">
        <w:t>Requirements regarding acquisition of data</w:t>
      </w:r>
      <w:r>
        <w:t>:</w:t>
      </w:r>
    </w:p>
    <w:p w:rsidR="00260905" w:rsidRDefault="00260905" w:rsidP="00BD57DE">
      <w:pPr>
        <w:spacing w:after="0"/>
      </w:pP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Multiple sets of complex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different types of data (text, numbers, sound, images – moving &amp; still).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primary &amp; secondary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qualitative &amp; quantitative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appropriate methods of acquisition</w:t>
      </w:r>
      <w:bookmarkStart w:id="0" w:name="_GoBack"/>
      <w:bookmarkEnd w:id="0"/>
    </w:p>
    <w:p w:rsidR="00260905" w:rsidRDefault="00260905" w:rsidP="00260905">
      <w:pPr>
        <w:spacing w:after="0"/>
      </w:pPr>
    </w:p>
    <w:p w:rsidR="00260905" w:rsidRDefault="00260905" w:rsidP="00260905">
      <w:pPr>
        <w:spacing w:after="0"/>
        <w:rPr>
          <w:b/>
        </w:rPr>
      </w:pPr>
      <w:r>
        <w:rPr>
          <w:b/>
        </w:rPr>
        <w:t>Explain how you have met the above requirements</w:t>
      </w:r>
      <w:r w:rsidR="006F5D13">
        <w:rPr>
          <w:b/>
        </w:rPr>
        <w:t>.</w:t>
      </w:r>
    </w:p>
    <w:p w:rsidR="00260905" w:rsidRDefault="00260905" w:rsidP="00260905">
      <w:pPr>
        <w:spacing w:after="0"/>
        <w:rPr>
          <w:b/>
        </w:rPr>
      </w:pPr>
    </w:p>
    <w:p w:rsidR="00260905" w:rsidRPr="00260905" w:rsidRDefault="00260905" w:rsidP="00260905">
      <w:pPr>
        <w:spacing w:after="0"/>
        <w:rPr>
          <w:b/>
        </w:rPr>
      </w:pPr>
    </w:p>
    <w:p w:rsidR="00BD57DE" w:rsidRDefault="00BD57DE" w:rsidP="00BD57DE">
      <w:pPr>
        <w:spacing w:after="0"/>
      </w:pPr>
    </w:p>
    <w:p w:rsidR="00323D45" w:rsidRPr="00DE6D66" w:rsidRDefault="00260905" w:rsidP="00BD57DE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Referencing of data</w:t>
      </w:r>
    </w:p>
    <w:p w:rsidR="00260905" w:rsidRDefault="00260905" w:rsidP="00291527">
      <w:pPr>
        <w:spacing w:after="0"/>
      </w:pPr>
    </w:p>
    <w:p w:rsidR="00291527" w:rsidRDefault="00260905" w:rsidP="00291527">
      <w:pPr>
        <w:spacing w:after="0"/>
      </w:pPr>
      <w:r>
        <w:t>Use of a standard referencing system for each data source and acquisition method is shown. Use of all intellectual property is acknowledged. (</w:t>
      </w:r>
      <w:proofErr w:type="gramStart"/>
      <w:r>
        <w:t>see</w:t>
      </w:r>
      <w:proofErr w:type="gramEnd"/>
      <w:r>
        <w:t xml:space="preserve"> APA method on p 110)</w:t>
      </w:r>
    </w:p>
    <w:p w:rsidR="00260905" w:rsidRPr="00260905" w:rsidRDefault="00260905" w:rsidP="00291527">
      <w:pPr>
        <w:spacing w:after="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260905" w:rsidRPr="00260905" w:rsidTr="00260905">
        <w:tc>
          <w:tcPr>
            <w:tcW w:w="1780" w:type="dxa"/>
          </w:tcPr>
          <w:p w:rsidR="00260905" w:rsidRPr="00260905" w:rsidRDefault="006F5D13" w:rsidP="00291527">
            <w:pPr>
              <w:rPr>
                <w:b/>
              </w:rPr>
            </w:pPr>
            <w:r>
              <w:rPr>
                <w:b/>
              </w:rPr>
              <w:t>Data</w:t>
            </w:r>
            <w:r w:rsidR="00260905">
              <w:rPr>
                <w:b/>
              </w:rPr>
              <w:t>set</w:t>
            </w:r>
          </w:p>
        </w:tc>
        <w:tc>
          <w:tcPr>
            <w:tcW w:w="1780" w:type="dxa"/>
          </w:tcPr>
          <w:p w:rsidR="00260905" w:rsidRPr="00260905" w:rsidRDefault="00260905" w:rsidP="00291527">
            <w:pPr>
              <w:rPr>
                <w:b/>
              </w:rPr>
            </w:pPr>
          </w:p>
        </w:tc>
        <w:tc>
          <w:tcPr>
            <w:tcW w:w="1780" w:type="dxa"/>
          </w:tcPr>
          <w:p w:rsidR="00260905" w:rsidRPr="00260905" w:rsidRDefault="00260905" w:rsidP="00291527">
            <w:pPr>
              <w:rPr>
                <w:b/>
              </w:rPr>
            </w:pPr>
          </w:p>
        </w:tc>
        <w:tc>
          <w:tcPr>
            <w:tcW w:w="1780" w:type="dxa"/>
          </w:tcPr>
          <w:p w:rsidR="00260905" w:rsidRPr="00260905" w:rsidRDefault="00260905" w:rsidP="00291527">
            <w:pPr>
              <w:rPr>
                <w:b/>
              </w:rPr>
            </w:pPr>
          </w:p>
        </w:tc>
        <w:tc>
          <w:tcPr>
            <w:tcW w:w="1781" w:type="dxa"/>
          </w:tcPr>
          <w:p w:rsidR="00260905" w:rsidRPr="00260905" w:rsidRDefault="00260905" w:rsidP="00291527">
            <w:pPr>
              <w:rPr>
                <w:b/>
              </w:rPr>
            </w:pPr>
          </w:p>
        </w:tc>
        <w:tc>
          <w:tcPr>
            <w:tcW w:w="1781" w:type="dxa"/>
          </w:tcPr>
          <w:p w:rsidR="00260905" w:rsidRPr="00260905" w:rsidRDefault="00260905" w:rsidP="00291527">
            <w:pPr>
              <w:rPr>
                <w:b/>
              </w:rPr>
            </w:pPr>
          </w:p>
        </w:tc>
      </w:tr>
      <w:tr w:rsidR="00260905" w:rsidTr="00260905"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</w:tr>
      <w:tr w:rsidR="00260905" w:rsidTr="00260905"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307BA6"/>
        </w:tc>
      </w:tr>
      <w:tr w:rsidR="00260905" w:rsidTr="00260905"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</w:tr>
      <w:tr w:rsidR="00260905" w:rsidTr="00260905"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0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  <w:tc>
          <w:tcPr>
            <w:tcW w:w="1781" w:type="dxa"/>
          </w:tcPr>
          <w:p w:rsidR="00260905" w:rsidRDefault="00260905" w:rsidP="00291527"/>
        </w:tc>
      </w:tr>
    </w:tbl>
    <w:p w:rsidR="00260905" w:rsidRDefault="00260905" w:rsidP="00291527">
      <w:pPr>
        <w:spacing w:after="0"/>
      </w:pPr>
    </w:p>
    <w:p w:rsidR="00260905" w:rsidRPr="009106D2" w:rsidRDefault="009106D2" w:rsidP="00291527">
      <w:pPr>
        <w:spacing w:after="0"/>
        <w:rPr>
          <w:b/>
          <w:sz w:val="28"/>
          <w:szCs w:val="28"/>
        </w:rPr>
      </w:pPr>
      <w:r w:rsidRPr="009106D2">
        <w:rPr>
          <w:b/>
          <w:sz w:val="28"/>
          <w:szCs w:val="28"/>
        </w:rPr>
        <w:t>Validation of data</w:t>
      </w:r>
    </w:p>
    <w:p w:rsidR="00260905" w:rsidRDefault="00260905" w:rsidP="00291527">
      <w:pPr>
        <w:spacing w:after="0"/>
      </w:pPr>
    </w:p>
    <w:p w:rsidR="009106D2" w:rsidRDefault="009106D2" w:rsidP="00291527">
      <w:pPr>
        <w:spacing w:after="0"/>
      </w:pPr>
      <w:r>
        <w:t>All data needs to be validated using appropriate electronic or manual techniques</w:t>
      </w:r>
      <w:r w:rsidR="006F5D13">
        <w:t xml:space="preserve"> to enhance the integrity of the dataset.</w:t>
      </w:r>
    </w:p>
    <w:p w:rsidR="009106D2" w:rsidRDefault="009106D2" w:rsidP="00291527">
      <w:pPr>
        <w:spacing w:after="0"/>
      </w:pPr>
    </w:p>
    <w:p w:rsidR="006F5D13" w:rsidRDefault="006F5D13" w:rsidP="006F5D13">
      <w:pPr>
        <w:spacing w:after="0"/>
        <w:rPr>
          <w:b/>
        </w:rPr>
      </w:pPr>
      <w:r>
        <w:rPr>
          <w:b/>
        </w:rPr>
        <w:t>Explain how you have met the above requirement.</w:t>
      </w:r>
    </w:p>
    <w:p w:rsidR="00462FF0" w:rsidRDefault="00462FF0" w:rsidP="00291527">
      <w:pPr>
        <w:spacing w:after="0"/>
      </w:pPr>
    </w:p>
    <w:p w:rsidR="00307BA6" w:rsidRDefault="00307BA6" w:rsidP="00291527">
      <w:pPr>
        <w:spacing w:after="0"/>
      </w:pPr>
    </w:p>
    <w:sectPr w:rsidR="00307BA6" w:rsidSect="002609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E"/>
    <w:rsid w:val="00181509"/>
    <w:rsid w:val="00192160"/>
    <w:rsid w:val="002073D1"/>
    <w:rsid w:val="00260905"/>
    <w:rsid w:val="002660B4"/>
    <w:rsid w:val="00291527"/>
    <w:rsid w:val="00307BA6"/>
    <w:rsid w:val="00323D45"/>
    <w:rsid w:val="00427FDA"/>
    <w:rsid w:val="00462FF0"/>
    <w:rsid w:val="004E662B"/>
    <w:rsid w:val="006F4F32"/>
    <w:rsid w:val="006F5D13"/>
    <w:rsid w:val="00712335"/>
    <w:rsid w:val="0075070E"/>
    <w:rsid w:val="00851BAB"/>
    <w:rsid w:val="009106D2"/>
    <w:rsid w:val="009C5F10"/>
    <w:rsid w:val="009F4C8F"/>
    <w:rsid w:val="00A25E4A"/>
    <w:rsid w:val="00AF37BA"/>
    <w:rsid w:val="00BA59CE"/>
    <w:rsid w:val="00BD57DE"/>
    <w:rsid w:val="00C516E1"/>
    <w:rsid w:val="00DE6D66"/>
    <w:rsid w:val="00DF69B4"/>
    <w:rsid w:val="00ED171C"/>
    <w:rsid w:val="00EE05D0"/>
    <w:rsid w:val="00EE2EB4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Baird, Kelvin G</cp:lastModifiedBy>
  <cp:revision>3</cp:revision>
  <cp:lastPrinted>2016-05-10T00:35:00Z</cp:lastPrinted>
  <dcterms:created xsi:type="dcterms:W3CDTF">2017-04-13T03:50:00Z</dcterms:created>
  <dcterms:modified xsi:type="dcterms:W3CDTF">2017-04-13T03:55:00Z</dcterms:modified>
</cp:coreProperties>
</file>